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8AF" w:rsidRDefault="002C6165" w:rsidP="00BC18AF">
      <w:pPr>
        <w:rPr>
          <w:sz w:val="24"/>
        </w:rPr>
      </w:pPr>
      <w:bookmarkStart w:id="0" w:name="_GoBack"/>
      <w:bookmarkEnd w:id="0"/>
      <w:r>
        <w:rPr>
          <w:rFonts w:hint="eastAsia"/>
          <w:sz w:val="24"/>
        </w:rPr>
        <w:t xml:space="preserve">              </w:t>
      </w:r>
    </w:p>
    <w:p w:rsidR="00463A4E" w:rsidRDefault="00BC18AF" w:rsidP="00BC18AF">
      <w:pPr>
        <w:jc w:val="center"/>
        <w:rPr>
          <w:rFonts w:hint="eastAsia"/>
          <w:sz w:val="24"/>
        </w:rPr>
      </w:pPr>
      <w:r>
        <w:rPr>
          <w:rFonts w:hint="eastAsia"/>
          <w:sz w:val="24"/>
        </w:rPr>
        <w:t>认识图形（二）</w:t>
      </w:r>
    </w:p>
    <w:p w:rsidR="00BC18AF" w:rsidRDefault="00BC18AF" w:rsidP="00BC18AF">
      <w:pPr>
        <w:jc w:val="center"/>
        <w:rPr>
          <w:rFonts w:hint="eastAsia"/>
          <w:sz w:val="24"/>
        </w:rPr>
      </w:pPr>
    </w:p>
    <w:p w:rsidR="00BC18AF" w:rsidRDefault="00BC18AF" w:rsidP="00BC18AF">
      <w:pPr>
        <w:jc w:val="center"/>
        <w:rPr>
          <w:rFonts w:hint="eastAsia"/>
          <w:sz w:val="24"/>
        </w:rPr>
      </w:pPr>
    </w:p>
    <w:p w:rsidR="00BC18AF" w:rsidRDefault="00BC18AF" w:rsidP="00BC18AF">
      <w:pPr>
        <w:jc w:val="center"/>
        <w:rPr>
          <w:rFonts w:hint="eastAsia"/>
          <w:sz w:val="24"/>
        </w:rPr>
      </w:pPr>
    </w:p>
    <w:p w:rsidR="00BC18AF" w:rsidRDefault="00BC18AF" w:rsidP="00BC18AF">
      <w:pPr>
        <w:jc w:val="center"/>
        <w:rPr>
          <w:rFonts w:hint="eastAsia"/>
          <w:sz w:val="24"/>
        </w:rPr>
      </w:pPr>
    </w:p>
    <w:p w:rsidR="00BC18AF" w:rsidRPr="00BC18AF" w:rsidRDefault="00BC18AF" w:rsidP="00BC18AF">
      <w:pPr>
        <w:rPr>
          <w:rFonts w:hint="eastAsia"/>
          <w:sz w:val="24"/>
        </w:rPr>
      </w:pPr>
    </w:p>
    <w:p w:rsidR="00BC18AF" w:rsidRPr="00BC18AF" w:rsidRDefault="00BC18AF" w:rsidP="00BC18AF">
      <w:pPr>
        <w:rPr>
          <w:rFonts w:hint="eastAsia"/>
          <w:sz w:val="24"/>
        </w:rPr>
      </w:pPr>
      <w:r w:rsidRPr="00BC18AF">
        <w:rPr>
          <w:rFonts w:hint="eastAsia"/>
          <w:sz w:val="24"/>
        </w:rPr>
        <w:t>教学</w:t>
      </w:r>
      <w:r>
        <w:rPr>
          <w:rFonts w:hint="eastAsia"/>
          <w:sz w:val="24"/>
        </w:rPr>
        <w:t>目标：</w:t>
      </w:r>
      <w:r w:rsidRPr="00BC18AF">
        <w:rPr>
          <w:rFonts w:hint="eastAsia"/>
          <w:sz w:val="24"/>
        </w:rPr>
        <w:tab/>
        <w:t>1.</w:t>
      </w:r>
      <w:r>
        <w:rPr>
          <w:rFonts w:hint="eastAsia"/>
          <w:sz w:val="24"/>
        </w:rPr>
        <w:t>能</w:t>
      </w:r>
      <w:r w:rsidRPr="00BC18AF">
        <w:rPr>
          <w:rFonts w:hint="eastAsia"/>
          <w:sz w:val="24"/>
        </w:rPr>
        <w:t>直观地认识长方形、正方形、平行四边形、三角形和圆，知道图形的名称并能平平的、滑滑的。</w:t>
      </w:r>
    </w:p>
    <w:p w:rsidR="00BC18AF" w:rsidRPr="00BC18AF" w:rsidRDefault="00BC18AF" w:rsidP="00BC18AF">
      <w:pPr>
        <w:rPr>
          <w:rFonts w:hint="eastAsia"/>
          <w:sz w:val="24"/>
        </w:rPr>
      </w:pPr>
      <w:r w:rsidRPr="00BC18AF">
        <w:rPr>
          <w:rFonts w:hint="eastAsia"/>
          <w:sz w:val="24"/>
        </w:rPr>
        <w:t>2.</w:t>
      </w:r>
      <w:r w:rsidRPr="00BC18AF">
        <w:rPr>
          <w:rFonts w:hint="eastAsia"/>
          <w:sz w:val="24"/>
        </w:rPr>
        <w:t>使学生了解平面图形和立体图形的联系</w:t>
      </w:r>
      <w:r>
        <w:rPr>
          <w:rFonts w:hint="eastAsia"/>
          <w:sz w:val="24"/>
        </w:rPr>
        <w:t>，</w:t>
      </w:r>
      <w:r w:rsidRPr="00BC18AF">
        <w:rPr>
          <w:rFonts w:hint="eastAsia"/>
          <w:sz w:val="24"/>
        </w:rPr>
        <w:t>培养学生的空间观念。</w:t>
      </w:r>
      <w:r w:rsidRPr="00BC18AF">
        <w:rPr>
          <w:rFonts w:hint="eastAsia"/>
          <w:sz w:val="24"/>
        </w:rPr>
        <w:tab/>
      </w:r>
    </w:p>
    <w:p w:rsidR="00BC18AF" w:rsidRPr="00BC18AF" w:rsidRDefault="00BC18AF" w:rsidP="00BC18AF">
      <w:pPr>
        <w:rPr>
          <w:rFonts w:hint="eastAsia"/>
          <w:sz w:val="24"/>
        </w:rPr>
      </w:pPr>
      <w:r w:rsidRPr="00BC18AF">
        <w:rPr>
          <w:rFonts w:hint="eastAsia"/>
          <w:sz w:val="24"/>
        </w:rPr>
        <w:t>3.</w:t>
      </w:r>
      <w:r w:rsidRPr="00BC18AF">
        <w:rPr>
          <w:rFonts w:hint="eastAsia"/>
          <w:sz w:val="24"/>
        </w:rPr>
        <w:t>培养学生的观察能力、思维能力和协作</w:t>
      </w:r>
      <w:r>
        <w:rPr>
          <w:rFonts w:hint="eastAsia"/>
          <w:sz w:val="24"/>
        </w:rPr>
        <w:t>、</w:t>
      </w:r>
      <w:r w:rsidRPr="00BC18AF">
        <w:rPr>
          <w:rFonts w:hint="eastAsia"/>
          <w:sz w:val="24"/>
        </w:rPr>
        <w:t>能力。</w:t>
      </w:r>
    </w:p>
    <w:p w:rsidR="00BC18AF" w:rsidRPr="00BC18AF" w:rsidRDefault="00BC18AF" w:rsidP="00BC18AF">
      <w:pPr>
        <w:rPr>
          <w:rFonts w:hint="eastAsia"/>
          <w:sz w:val="24"/>
        </w:rPr>
      </w:pPr>
      <w:r w:rsidRPr="00BC18AF">
        <w:rPr>
          <w:rFonts w:hint="eastAsia"/>
          <w:sz w:val="24"/>
        </w:rPr>
        <w:t>重点</w:t>
      </w:r>
      <w:r w:rsidRPr="00BC18AF">
        <w:rPr>
          <w:rFonts w:hint="eastAsia"/>
          <w:sz w:val="24"/>
        </w:rPr>
        <w:t>:</w:t>
      </w:r>
      <w:r w:rsidRPr="00BC18AF">
        <w:rPr>
          <w:rFonts w:hint="eastAsia"/>
          <w:sz w:val="24"/>
        </w:rPr>
        <w:t>掌握长方形、正方形、平行四边形、三角形和圆的特征，能够辨认和区分它们</w:t>
      </w:r>
      <w:r>
        <w:rPr>
          <w:rFonts w:hint="eastAsia"/>
          <w:sz w:val="24"/>
        </w:rPr>
        <w:t>。</w:t>
      </w:r>
      <w:r w:rsidRPr="00BC18AF">
        <w:rPr>
          <w:rFonts w:hint="eastAsia"/>
          <w:sz w:val="24"/>
        </w:rPr>
        <w:tab/>
      </w:r>
    </w:p>
    <w:p w:rsidR="00BC18AF" w:rsidRDefault="00BC18AF" w:rsidP="00BC18AF">
      <w:pPr>
        <w:rPr>
          <w:rFonts w:hint="eastAsia"/>
          <w:sz w:val="24"/>
        </w:rPr>
      </w:pPr>
      <w:r w:rsidRPr="00BC18AF">
        <w:rPr>
          <w:rFonts w:hint="eastAsia"/>
          <w:sz w:val="24"/>
        </w:rPr>
        <w:t>难点</w:t>
      </w:r>
      <w:r w:rsidRPr="00BC18AF">
        <w:rPr>
          <w:rFonts w:hint="eastAsia"/>
          <w:sz w:val="24"/>
        </w:rPr>
        <w:t>:</w:t>
      </w:r>
      <w:r w:rsidRPr="00BC18AF">
        <w:rPr>
          <w:rFonts w:hint="eastAsia"/>
          <w:sz w:val="24"/>
        </w:rPr>
        <w:t>体验“面在体上”，明确平面图形和立体图形的关系，培养学生的空间观念。</w:t>
      </w:r>
      <w:r>
        <w:rPr>
          <w:rFonts w:hint="eastAsia"/>
          <w:sz w:val="24"/>
        </w:rPr>
        <w:t>教学课件</w:t>
      </w:r>
      <w:r w:rsidRPr="00BC18AF">
        <w:rPr>
          <w:rFonts w:hint="eastAsia"/>
          <w:sz w:val="24"/>
        </w:rPr>
        <w:t>:</w:t>
      </w:r>
      <w:r w:rsidRPr="00BC18AF">
        <w:rPr>
          <w:rFonts w:hint="eastAsia"/>
          <w:sz w:val="24"/>
        </w:rPr>
        <w:t>长方体、正方体、圆柱、三棱</w:t>
      </w:r>
      <w:r w:rsidRPr="00BC18AF">
        <w:rPr>
          <w:rFonts w:hint="eastAsia"/>
          <w:sz w:val="24"/>
        </w:rPr>
        <w:tab/>
      </w:r>
    </w:p>
    <w:p w:rsidR="00BC18AF" w:rsidRPr="00BC18AF" w:rsidRDefault="00BC18AF" w:rsidP="00BC18AF">
      <w:pPr>
        <w:pStyle w:val="a3"/>
        <w:numPr>
          <w:ilvl w:val="0"/>
          <w:numId w:val="11"/>
        </w:numPr>
        <w:ind w:firstLineChars="0"/>
        <w:rPr>
          <w:rFonts w:hint="eastAsia"/>
          <w:sz w:val="24"/>
        </w:rPr>
      </w:pPr>
      <w:r w:rsidRPr="00BC18AF">
        <w:rPr>
          <w:rFonts w:hint="eastAsia"/>
          <w:sz w:val="24"/>
        </w:rPr>
        <w:t>谈话激趣，导入新课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>
        <w:rPr>
          <w:rFonts w:hint="eastAsia"/>
          <w:sz w:val="24"/>
        </w:rPr>
        <w:t>1.</w:t>
      </w:r>
      <w:r w:rsidRPr="00BC18AF">
        <w:rPr>
          <w:rFonts w:hint="eastAsia"/>
          <w:sz w:val="24"/>
        </w:rPr>
        <w:t>师：冬天来了，大森林里下雪了，小狗、小鸡、小鸭子、小马高高兴兴地来到雪地上玩耍，雪地上留下了一串串脚印，就像一幅幅美丽的图画。小狗画（梅花），小鸡画（竹叶）•小鸭子画（枫叶），小马画（月牙</w:t>
      </w:r>
      <w:r w:rsidRPr="00BC18AF">
        <w:rPr>
          <w:rFonts w:hint="eastAsia"/>
          <w:sz w:val="24"/>
        </w:rPr>
        <w:t>)</w:t>
      </w:r>
      <w:r w:rsidRPr="00BC18AF">
        <w:rPr>
          <w:rFonts w:hint="eastAsia"/>
          <w:sz w:val="24"/>
        </w:rPr>
        <w:t>。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>2.</w:t>
      </w:r>
      <w:r w:rsidRPr="00BC18AF">
        <w:rPr>
          <w:rFonts w:hint="eastAsia"/>
          <w:sz w:val="24"/>
        </w:rPr>
        <w:t>复习学过的立体图形，引入平面图形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>师：这时，几个老朋友也来了，你还认识它们吗？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>课件出示图形，学生说名称：长方体，正方体，圆柱。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>师：如果这些图形也在雪地上留下了自己的脚印，他们可能画出什么图形呢？今天就让我们一起来学习这个知识。</w:t>
      </w:r>
    </w:p>
    <w:p w:rsidR="00BC18AF" w:rsidRPr="00BC18AF" w:rsidRDefault="00BC18AF" w:rsidP="00BC18AF">
      <w:pPr>
        <w:rPr>
          <w:rFonts w:hint="eastAsia"/>
          <w:sz w:val="24"/>
        </w:rPr>
      </w:pPr>
      <w:r w:rsidRPr="00BC18AF">
        <w:rPr>
          <w:rFonts w:hint="eastAsia"/>
          <w:sz w:val="24"/>
        </w:rPr>
        <w:t>二、动手操作，探究新知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>1</w:t>
      </w:r>
      <w:r w:rsidRPr="00BC18AF">
        <w:rPr>
          <w:rFonts w:hint="eastAsia"/>
          <w:sz w:val="24"/>
        </w:rPr>
        <w:t>摸一摸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>师：请同学们从篮子里拿一个自己喜欢的积木，摸一摸它的面，感受一下这些面是怎么</w:t>
      </w:r>
      <w:r>
        <w:rPr>
          <w:rFonts w:hint="eastAsia"/>
          <w:sz w:val="24"/>
        </w:rPr>
        <w:t>样的？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>
        <w:rPr>
          <w:rFonts w:hint="eastAsia"/>
          <w:sz w:val="24"/>
        </w:rPr>
        <w:t>生</w:t>
      </w:r>
      <w:r>
        <w:rPr>
          <w:rFonts w:hint="eastAsia"/>
          <w:sz w:val="24"/>
        </w:rPr>
        <w:t>1</w:t>
      </w:r>
      <w:r w:rsidRPr="00BC18AF">
        <w:rPr>
          <w:rFonts w:hint="eastAsia"/>
          <w:sz w:val="24"/>
        </w:rPr>
        <w:t>：我摸的是长方体，它的每个面都是平平的、滑滑的。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>生</w:t>
      </w:r>
      <w:r w:rsidRPr="00BC18AF">
        <w:rPr>
          <w:rFonts w:hint="eastAsia"/>
          <w:sz w:val="24"/>
        </w:rPr>
        <w:t>2</w:t>
      </w:r>
      <w:r w:rsidRPr="00BC18AF">
        <w:rPr>
          <w:rFonts w:hint="eastAsia"/>
          <w:sz w:val="24"/>
        </w:rPr>
        <w:t>：我摸的是正方体，它的每个面也是平平的、滑滑的。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>生</w:t>
      </w:r>
      <w:r w:rsidRPr="00BC18AF">
        <w:rPr>
          <w:rFonts w:hint="eastAsia"/>
          <w:sz w:val="24"/>
        </w:rPr>
        <w:t>3</w:t>
      </w:r>
      <w:r w:rsidRPr="00BC18AF">
        <w:rPr>
          <w:rFonts w:hint="eastAsia"/>
          <w:sz w:val="24"/>
        </w:rPr>
        <w:t>：我摸的是圆桂，网桂的上面和下面是平平的，而侧面是弯曲的。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>教师根据学生的回答进行总结：这节课，我们只研究立体图形上平平的、滑滑的面，我们把这样平平的面叫做平面图形。</w:t>
      </w:r>
      <w:r w:rsidRPr="00BC18AF">
        <w:rPr>
          <w:rFonts w:hint="eastAsia"/>
          <w:sz w:val="24"/>
        </w:rPr>
        <w:t>(</w:t>
      </w:r>
      <w:r w:rsidRPr="00BC18AF">
        <w:rPr>
          <w:rFonts w:hint="eastAsia"/>
          <w:sz w:val="24"/>
        </w:rPr>
        <w:t>板书：平面图形）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>2.</w:t>
      </w:r>
      <w:r w:rsidRPr="00BC18AF">
        <w:rPr>
          <w:rFonts w:hint="eastAsia"/>
          <w:sz w:val="24"/>
        </w:rPr>
        <w:t>画一画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>教师出示课本例题图。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>师：你有什么好办法，把这些积木的面画下來？动手试一试。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>学生操作实物，教师巡视指导。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>教师组织展示学生面的面，并标注各个平面图形的名称。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 xml:space="preserve">113. </w:t>
      </w:r>
      <w:r w:rsidRPr="00BC18AF">
        <w:rPr>
          <w:rFonts w:hint="eastAsia"/>
          <w:sz w:val="24"/>
        </w:rPr>
        <w:t>通过分一分，认识各个平面图形的特征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>师：我想把这些图形分成三类，应该怎样分？在小组内用学具图形分一分，与小组内的同学说一说你是怎样分的？为什么？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>学生小组内进行分类活动，并说明分类的理由。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>生：可以分成四边形（长方形、正方形和平行四边形）、三角形和圆三类。四边形有</w:t>
      </w:r>
      <w:r w:rsidRPr="00BC18AF">
        <w:rPr>
          <w:rFonts w:hint="eastAsia"/>
          <w:sz w:val="24"/>
        </w:rPr>
        <w:t>4</w:t>
      </w:r>
      <w:r w:rsidRPr="00BC18AF">
        <w:rPr>
          <w:rFonts w:hint="eastAsia"/>
          <w:sz w:val="24"/>
        </w:rPr>
        <w:t>条直边，</w:t>
      </w:r>
      <w:r w:rsidRPr="00BC18AF">
        <w:rPr>
          <w:rFonts w:hint="eastAsia"/>
          <w:sz w:val="24"/>
        </w:rPr>
        <w:t>4</w:t>
      </w:r>
      <w:r w:rsidRPr="00BC18AF">
        <w:rPr>
          <w:rFonts w:hint="eastAsia"/>
          <w:sz w:val="24"/>
        </w:rPr>
        <w:t>个角；三角形有</w:t>
      </w:r>
      <w:r w:rsidRPr="00BC18AF">
        <w:rPr>
          <w:rFonts w:hint="eastAsia"/>
          <w:sz w:val="24"/>
        </w:rPr>
        <w:t>3</w:t>
      </w:r>
      <w:r w:rsidRPr="00BC18AF">
        <w:rPr>
          <w:rFonts w:hint="eastAsia"/>
          <w:sz w:val="24"/>
        </w:rPr>
        <w:t>条直边，</w:t>
      </w:r>
      <w:r w:rsidRPr="00BC18AF">
        <w:rPr>
          <w:rFonts w:hint="eastAsia"/>
          <w:sz w:val="24"/>
        </w:rPr>
        <w:t>3</w:t>
      </w:r>
      <w:r w:rsidRPr="00BC18AF">
        <w:rPr>
          <w:rFonts w:hint="eastAsia"/>
          <w:sz w:val="24"/>
        </w:rPr>
        <w:t>个角；圆既没有直</w:t>
      </w:r>
      <w:r w:rsidRPr="00BC18AF">
        <w:rPr>
          <w:rFonts w:hint="eastAsia"/>
          <w:sz w:val="24"/>
        </w:rPr>
        <w:lastRenderedPageBreak/>
        <w:t>边，也没有角。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>师：小组内利用尺子、绳子、剪刀等工具，量一量、比一比、折一折平行四边形、长方形和正方形，比较三种图形的相同点和不同点。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>学生小组自主探究并做出结论。</w:t>
      </w:r>
    </w:p>
    <w:p w:rsidR="00BC18AF" w:rsidRPr="00BC18AF" w:rsidRDefault="00BC18AF" w:rsidP="00BC18AF">
      <w:pPr>
        <w:pStyle w:val="a3"/>
        <w:ind w:left="480" w:firstLine="480"/>
        <w:rPr>
          <w:rFonts w:hint="eastAsia"/>
          <w:sz w:val="24"/>
        </w:rPr>
      </w:pPr>
      <w:r w:rsidRPr="00BC18AF">
        <w:rPr>
          <w:rFonts w:hint="eastAsia"/>
          <w:sz w:val="24"/>
        </w:rPr>
        <w:t>教师根据学生的回答进行总结：三种图形的相同点是都有</w:t>
      </w:r>
      <w:r w:rsidRPr="00BC18AF">
        <w:rPr>
          <w:rFonts w:hint="eastAsia"/>
          <w:sz w:val="24"/>
        </w:rPr>
        <w:t xml:space="preserve">4 </w:t>
      </w:r>
      <w:r w:rsidRPr="00BC18AF">
        <w:rPr>
          <w:rFonts w:hint="eastAsia"/>
          <w:sz w:val="24"/>
        </w:rPr>
        <w:t>条直边，</w:t>
      </w:r>
      <w:r w:rsidRPr="00BC18AF">
        <w:rPr>
          <w:rFonts w:hint="eastAsia"/>
          <w:sz w:val="24"/>
        </w:rPr>
        <w:t xml:space="preserve">4 </w:t>
      </w:r>
      <w:r w:rsidRPr="00BC18AF">
        <w:rPr>
          <w:rFonts w:hint="eastAsia"/>
          <w:sz w:val="24"/>
        </w:rPr>
        <w:t>个角；三种图形的不同点是长方形和平行四边形的上下两边、左右两边相等、正方形四条边都相等；长方形和正方形的</w:t>
      </w:r>
      <w:r w:rsidRPr="00BC18AF">
        <w:rPr>
          <w:rFonts w:hint="eastAsia"/>
          <w:sz w:val="24"/>
        </w:rPr>
        <w:t xml:space="preserve"> 4 </w:t>
      </w:r>
      <w:r w:rsidRPr="00BC18AF">
        <w:rPr>
          <w:rFonts w:hint="eastAsia"/>
          <w:sz w:val="24"/>
        </w:rPr>
        <w:t>个角都是直直的的，平行四边形的</w:t>
      </w:r>
      <w:r w:rsidRPr="00BC18AF">
        <w:rPr>
          <w:rFonts w:hint="eastAsia"/>
          <w:sz w:val="24"/>
        </w:rPr>
        <w:t>4</w:t>
      </w:r>
      <w:r w:rsidRPr="00BC18AF">
        <w:rPr>
          <w:rFonts w:hint="eastAsia"/>
          <w:sz w:val="24"/>
        </w:rPr>
        <w:t>个角不是直直的。</w:t>
      </w:r>
    </w:p>
    <w:p w:rsidR="00BC18AF" w:rsidRPr="00BC18AF" w:rsidRDefault="00BC18AF" w:rsidP="00BC18AF">
      <w:pPr>
        <w:rPr>
          <w:rFonts w:hint="eastAsia"/>
          <w:sz w:val="24"/>
        </w:rPr>
      </w:pPr>
      <w:r w:rsidRPr="00BC18AF">
        <w:rPr>
          <w:rFonts w:hint="eastAsia"/>
          <w:sz w:val="24"/>
        </w:rPr>
        <w:t>三、练习巩固，拓展提升</w:t>
      </w:r>
    </w:p>
    <w:p w:rsidR="00BC18AF" w:rsidRPr="00BC18AF" w:rsidRDefault="00BC18AF" w:rsidP="00BC18AF">
      <w:pPr>
        <w:rPr>
          <w:rFonts w:hint="eastAsia"/>
          <w:sz w:val="24"/>
        </w:rPr>
      </w:pPr>
      <w:r w:rsidRPr="00BC18AF">
        <w:rPr>
          <w:rFonts w:hint="eastAsia"/>
          <w:sz w:val="24"/>
        </w:rPr>
        <w:t>完成课本</w:t>
      </w:r>
      <w:r w:rsidRPr="00BC18AF">
        <w:rPr>
          <w:rFonts w:hint="eastAsia"/>
          <w:sz w:val="24"/>
        </w:rPr>
        <w:t>P5</w:t>
      </w:r>
      <w:r w:rsidRPr="00BC18AF">
        <w:rPr>
          <w:rFonts w:hint="eastAsia"/>
          <w:sz w:val="24"/>
        </w:rPr>
        <w:t>第</w:t>
      </w:r>
      <w:r w:rsidRPr="00BC18AF">
        <w:rPr>
          <w:rFonts w:hint="eastAsia"/>
          <w:sz w:val="24"/>
        </w:rPr>
        <w:t>2</w:t>
      </w:r>
      <w:r w:rsidRPr="00BC18AF">
        <w:rPr>
          <w:rFonts w:hint="eastAsia"/>
          <w:sz w:val="24"/>
        </w:rPr>
        <w:t>题和第</w:t>
      </w:r>
      <w:r w:rsidRPr="00BC18AF">
        <w:rPr>
          <w:rFonts w:hint="eastAsia"/>
          <w:sz w:val="24"/>
        </w:rPr>
        <w:t>3</w:t>
      </w:r>
      <w:r w:rsidRPr="00BC18AF">
        <w:rPr>
          <w:rFonts w:hint="eastAsia"/>
          <w:sz w:val="24"/>
        </w:rPr>
        <w:t>题。</w:t>
      </w:r>
    </w:p>
    <w:p w:rsidR="00BC18AF" w:rsidRPr="00BC18AF" w:rsidRDefault="00BC18AF" w:rsidP="00BC18AF">
      <w:pPr>
        <w:rPr>
          <w:rFonts w:hint="eastAsia"/>
          <w:sz w:val="24"/>
        </w:rPr>
      </w:pPr>
      <w:r w:rsidRPr="00BC18AF">
        <w:rPr>
          <w:rFonts w:hint="eastAsia"/>
          <w:sz w:val="24"/>
        </w:rPr>
        <w:t>四、总结归纳</w:t>
      </w:r>
    </w:p>
    <w:p w:rsidR="00BC18AF" w:rsidRPr="00BC18AF" w:rsidRDefault="00BC18AF" w:rsidP="00BC18AF">
      <w:pPr>
        <w:jc w:val="center"/>
        <w:rPr>
          <w:rFonts w:hint="eastAsia"/>
          <w:sz w:val="24"/>
        </w:rPr>
      </w:pPr>
      <w:r w:rsidRPr="00BC18AF">
        <w:rPr>
          <w:rFonts w:hint="eastAsia"/>
          <w:sz w:val="24"/>
        </w:rPr>
        <w:t>师：同学们，今天这一节课大家收获了什么？和大家一起分享一下吧！</w:t>
      </w:r>
    </w:p>
    <w:p w:rsidR="00BC18AF" w:rsidRPr="00BC18AF" w:rsidRDefault="00BC18AF" w:rsidP="002C6165">
      <w:pPr>
        <w:rPr>
          <w:rFonts w:hint="eastAsia"/>
          <w:sz w:val="24"/>
        </w:rPr>
      </w:pPr>
      <w:r w:rsidRPr="00BC18AF">
        <w:rPr>
          <w:rFonts w:hint="eastAsia"/>
          <w:sz w:val="24"/>
        </w:rPr>
        <w:t>十总结：学习了长方形、正方形、平行四边形、三角形和圆五种平面图形，知道“面在</w:t>
      </w:r>
      <w:r w:rsidR="002C6165">
        <w:rPr>
          <w:rFonts w:hint="eastAsia"/>
          <w:sz w:val="24"/>
        </w:rPr>
        <w:t>体上”，并且能够辨认和区分长方形、正方形、平行四边形、三角形和</w:t>
      </w:r>
      <w:r w:rsidRPr="00BC18AF">
        <w:rPr>
          <w:rFonts w:hint="eastAsia"/>
          <w:sz w:val="24"/>
        </w:rPr>
        <w:t>五种平面图形。</w:t>
      </w:r>
    </w:p>
    <w:p w:rsidR="00BC18AF" w:rsidRPr="00BC18AF" w:rsidRDefault="002C6165" w:rsidP="002C6165">
      <w:pPr>
        <w:rPr>
          <w:rFonts w:hint="eastAsia"/>
          <w:sz w:val="24"/>
        </w:rPr>
      </w:pPr>
      <w:r>
        <w:rPr>
          <w:rFonts w:hint="eastAsia"/>
          <w:sz w:val="24"/>
        </w:rPr>
        <w:t>五、</w:t>
      </w:r>
      <w:r w:rsidR="00BC18AF" w:rsidRPr="00BC18AF">
        <w:rPr>
          <w:rFonts w:hint="eastAsia"/>
          <w:sz w:val="24"/>
        </w:rPr>
        <w:t>板书设计</w:t>
      </w:r>
    </w:p>
    <w:p w:rsidR="00BC18AF" w:rsidRPr="00BC18AF" w:rsidRDefault="00BC18AF" w:rsidP="00BC18AF">
      <w:pPr>
        <w:jc w:val="center"/>
        <w:rPr>
          <w:rFonts w:hint="eastAsia"/>
          <w:sz w:val="24"/>
        </w:rPr>
      </w:pPr>
      <w:r w:rsidRPr="00BC18AF">
        <w:rPr>
          <w:rFonts w:hint="eastAsia"/>
          <w:sz w:val="24"/>
        </w:rPr>
        <w:t>认识平面图形</w:t>
      </w:r>
    </w:p>
    <w:p w:rsidR="002C6165" w:rsidRDefault="002C6165" w:rsidP="002C6165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w:pict>
          <v:rect id="_x0000_s1030" style="position:absolute;left:0;text-align:left;margin-left:343.85pt;margin-top:1.65pt;width:1in;height:1in;z-index:251661312"/>
        </w:pict>
      </w:r>
    </w:p>
    <w:p w:rsidR="002C6165" w:rsidRDefault="002C6165" w:rsidP="002C6165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w:pict>
          <v:rect id="_x0000_s1026" style="position:absolute;left:0;text-align:left;margin-left:42.1pt;margin-top:14.2pt;width:1in;height:25.05pt;z-index:251658240"/>
        </w:pict>
      </w:r>
    </w:p>
    <w:p w:rsidR="00BC18AF" w:rsidRPr="002C6165" w:rsidRDefault="00BC18AF" w:rsidP="002C6165">
      <w:pPr>
        <w:tabs>
          <w:tab w:val="left" w:pos="1200"/>
          <w:tab w:val="left" w:pos="5760"/>
          <w:tab w:val="left" w:pos="5910"/>
        </w:tabs>
        <w:rPr>
          <w:rFonts w:hint="eastAsia"/>
          <w:sz w:val="24"/>
        </w:rPr>
      </w:pPr>
      <w:r w:rsidRPr="002C6165">
        <w:rPr>
          <w:rFonts w:hint="eastAsia"/>
          <w:sz w:val="24"/>
        </w:rPr>
        <w:t>长方形</w:t>
      </w:r>
      <w:r w:rsidR="002C6165">
        <w:rPr>
          <w:sz w:val="24"/>
        </w:rPr>
        <w:tab/>
      </w:r>
      <w:r w:rsidR="002C6165">
        <w:rPr>
          <w:sz w:val="24"/>
        </w:rPr>
        <w:tab/>
      </w:r>
      <w:r w:rsidR="002C6165">
        <w:rPr>
          <w:rFonts w:hint="eastAsia"/>
          <w:sz w:val="24"/>
        </w:rPr>
        <w:t>正方形</w:t>
      </w:r>
      <w:r w:rsidR="002C6165">
        <w:rPr>
          <w:sz w:val="24"/>
        </w:rPr>
        <w:tab/>
      </w:r>
    </w:p>
    <w:p w:rsidR="002C6165" w:rsidRDefault="002C6165" w:rsidP="002C6165">
      <w:pPr>
        <w:tabs>
          <w:tab w:val="left" w:pos="2842"/>
        </w:tabs>
        <w:rPr>
          <w:rFonts w:hint="eastAsia"/>
          <w:sz w:val="24"/>
        </w:rPr>
      </w:pPr>
      <w:r>
        <w:rPr>
          <w:sz w:val="24"/>
        </w:rPr>
        <w:tab/>
      </w:r>
    </w:p>
    <w:p w:rsidR="00BC18AF" w:rsidRPr="00BC18AF" w:rsidRDefault="00BC18AF" w:rsidP="002C6165">
      <w:pPr>
        <w:rPr>
          <w:rFonts w:hint="eastAsia"/>
          <w:sz w:val="24"/>
        </w:rPr>
      </w:pPr>
    </w:p>
    <w:p w:rsidR="002C6165" w:rsidRDefault="002C6165" w:rsidP="002C6165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w:pict>
          <v:oval id="_x0000_s1029" style="position:absolute;left:0;text-align:left;margin-left:339.55pt;margin-top:7.5pt;width:1in;height:1in;z-index:251660288"/>
        </w:pict>
      </w:r>
      <w:r>
        <w:rPr>
          <w:rFonts w:hint="eastAsia"/>
          <w:noProof/>
          <w:sz w:val="24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7" type="#_x0000_t7" style="position:absolute;left:0;text-align:left;margin-left:60.85pt;margin-top:7.5pt;width:95.65pt;height:49.45pt;z-index:251659264"/>
        </w:pict>
      </w:r>
    </w:p>
    <w:p w:rsidR="00BC18AF" w:rsidRPr="00BC18AF" w:rsidRDefault="00BC18AF" w:rsidP="002C6165">
      <w:pPr>
        <w:rPr>
          <w:rFonts w:hint="eastAsia"/>
          <w:sz w:val="24"/>
        </w:rPr>
      </w:pPr>
      <w:r w:rsidRPr="00BC18AF">
        <w:rPr>
          <w:rFonts w:hint="eastAsia"/>
          <w:sz w:val="24"/>
        </w:rPr>
        <w:t>平行四边形</w:t>
      </w:r>
    </w:p>
    <w:p w:rsidR="002C6165" w:rsidRDefault="002C6165" w:rsidP="002C6165">
      <w:pPr>
        <w:jc w:val="center"/>
        <w:rPr>
          <w:rFonts w:hint="eastAsia"/>
          <w:sz w:val="24"/>
        </w:rPr>
      </w:pPr>
    </w:p>
    <w:p w:rsidR="00BC18AF" w:rsidRDefault="002C6165" w:rsidP="002C6165">
      <w:pPr>
        <w:jc w:val="center"/>
        <w:rPr>
          <w:sz w:val="24"/>
        </w:rPr>
      </w:pPr>
      <w:r>
        <w:rPr>
          <w:rFonts w:hint="eastAsia"/>
          <w:sz w:val="24"/>
        </w:rPr>
        <w:t xml:space="preserve">                              </w:t>
      </w:r>
      <w:r>
        <w:rPr>
          <w:rFonts w:hint="eastAsia"/>
          <w:sz w:val="24"/>
        </w:rPr>
        <w:t>圆</w:t>
      </w:r>
      <w:r>
        <w:rPr>
          <w:rFonts w:hint="eastAsia"/>
          <w:sz w:val="24"/>
        </w:rPr>
        <w:t xml:space="preserve">              </w:t>
      </w:r>
    </w:p>
    <w:sectPr w:rsidR="00BC18AF" w:rsidSect="00463A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139D6"/>
    <w:multiLevelType w:val="hybridMultilevel"/>
    <w:tmpl w:val="08E0F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55C4D67"/>
    <w:multiLevelType w:val="hybridMultilevel"/>
    <w:tmpl w:val="AE600F0C"/>
    <w:lvl w:ilvl="0" w:tplc="86C4A46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D89B12"/>
    <w:multiLevelType w:val="singleLevel"/>
    <w:tmpl w:val="58D89B12"/>
    <w:lvl w:ilvl="0">
      <w:start w:val="2"/>
      <w:numFmt w:val="decimal"/>
      <w:suff w:val="space"/>
      <w:lvlText w:val="%1."/>
      <w:lvlJc w:val="left"/>
    </w:lvl>
  </w:abstractNum>
  <w:abstractNum w:abstractNumId="3">
    <w:nsid w:val="58D89BE7"/>
    <w:multiLevelType w:val="singleLevel"/>
    <w:tmpl w:val="58D89BE7"/>
    <w:lvl w:ilvl="0">
      <w:start w:val="2"/>
      <w:numFmt w:val="chineseCounting"/>
      <w:suff w:val="nothing"/>
      <w:lvlText w:val="%1．"/>
      <w:lvlJc w:val="left"/>
    </w:lvl>
  </w:abstractNum>
  <w:abstractNum w:abstractNumId="4">
    <w:nsid w:val="58D89C01"/>
    <w:multiLevelType w:val="singleLevel"/>
    <w:tmpl w:val="58D89C01"/>
    <w:lvl w:ilvl="0">
      <w:start w:val="1"/>
      <w:numFmt w:val="decimal"/>
      <w:suff w:val="nothing"/>
      <w:lvlText w:val="%1."/>
      <w:lvlJc w:val="left"/>
    </w:lvl>
  </w:abstractNum>
  <w:abstractNum w:abstractNumId="5">
    <w:nsid w:val="58D9084D"/>
    <w:multiLevelType w:val="singleLevel"/>
    <w:tmpl w:val="58D9084D"/>
    <w:lvl w:ilvl="0">
      <w:start w:val="2"/>
      <w:numFmt w:val="decimal"/>
      <w:suff w:val="nothing"/>
      <w:lvlText w:val="%1."/>
      <w:lvlJc w:val="left"/>
    </w:lvl>
  </w:abstractNum>
  <w:abstractNum w:abstractNumId="6">
    <w:nsid w:val="58D908BC"/>
    <w:multiLevelType w:val="singleLevel"/>
    <w:tmpl w:val="58D908BC"/>
    <w:lvl w:ilvl="0">
      <w:start w:val="1"/>
      <w:numFmt w:val="decimal"/>
      <w:suff w:val="nothing"/>
      <w:lvlText w:val="（%1）"/>
      <w:lvlJc w:val="left"/>
    </w:lvl>
  </w:abstractNum>
  <w:abstractNum w:abstractNumId="7">
    <w:nsid w:val="58D90DAB"/>
    <w:multiLevelType w:val="singleLevel"/>
    <w:tmpl w:val="58D90DAB"/>
    <w:lvl w:ilvl="0">
      <w:start w:val="3"/>
      <w:numFmt w:val="decimal"/>
      <w:suff w:val="nothing"/>
      <w:lvlText w:val="%1."/>
      <w:lvlJc w:val="left"/>
    </w:lvl>
  </w:abstractNum>
  <w:abstractNum w:abstractNumId="8">
    <w:nsid w:val="58D90F12"/>
    <w:multiLevelType w:val="singleLevel"/>
    <w:tmpl w:val="58D90F12"/>
    <w:lvl w:ilvl="0">
      <w:start w:val="4"/>
      <w:numFmt w:val="chineseCounting"/>
      <w:suff w:val="nothing"/>
      <w:lvlText w:val="%1．"/>
      <w:lvlJc w:val="left"/>
    </w:lvl>
  </w:abstractNum>
  <w:abstractNum w:abstractNumId="9">
    <w:nsid w:val="58D91115"/>
    <w:multiLevelType w:val="singleLevel"/>
    <w:tmpl w:val="58D91115"/>
    <w:lvl w:ilvl="0">
      <w:start w:val="1"/>
      <w:numFmt w:val="decimal"/>
      <w:suff w:val="space"/>
      <w:lvlText w:val="%1."/>
      <w:lvlJc w:val="left"/>
    </w:lvl>
  </w:abstractNum>
  <w:abstractNum w:abstractNumId="10">
    <w:nsid w:val="58DB386F"/>
    <w:multiLevelType w:val="singleLevel"/>
    <w:tmpl w:val="58DB386F"/>
    <w:lvl w:ilvl="0">
      <w:start w:val="3"/>
      <w:numFmt w:val="chineseCounting"/>
      <w:suff w:val="nothing"/>
      <w:lvlText w:val="%1．"/>
      <w:lvlJc w:val="left"/>
    </w:lvl>
  </w:abstractNum>
  <w:abstractNum w:abstractNumId="11">
    <w:nsid w:val="58DBA05A"/>
    <w:multiLevelType w:val="singleLevel"/>
    <w:tmpl w:val="58DBA05A"/>
    <w:lvl w:ilvl="0">
      <w:start w:val="6"/>
      <w:numFmt w:val="chineseCounting"/>
      <w:suff w:val="nothing"/>
      <w:lvlText w:val="%1．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0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1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0CB55F7"/>
    <w:rsid w:val="002C6165"/>
    <w:rsid w:val="00463A4E"/>
    <w:rsid w:val="00BC18AF"/>
    <w:rsid w:val="04587228"/>
    <w:rsid w:val="088A74F8"/>
    <w:rsid w:val="0BBD166A"/>
    <w:rsid w:val="10CB55F7"/>
    <w:rsid w:val="13886F26"/>
    <w:rsid w:val="1AD87449"/>
    <w:rsid w:val="1BCB1296"/>
    <w:rsid w:val="21872B3E"/>
    <w:rsid w:val="219C1DDD"/>
    <w:rsid w:val="22D11420"/>
    <w:rsid w:val="27A3012C"/>
    <w:rsid w:val="2893194D"/>
    <w:rsid w:val="2F4320AC"/>
    <w:rsid w:val="326942DE"/>
    <w:rsid w:val="383A68C3"/>
    <w:rsid w:val="391B2B97"/>
    <w:rsid w:val="3A776E23"/>
    <w:rsid w:val="425D3415"/>
    <w:rsid w:val="483F332F"/>
    <w:rsid w:val="520F6549"/>
    <w:rsid w:val="540B1099"/>
    <w:rsid w:val="54571480"/>
    <w:rsid w:val="553D25A2"/>
    <w:rsid w:val="572E6170"/>
    <w:rsid w:val="60BC1DEC"/>
    <w:rsid w:val="65D62A49"/>
    <w:rsid w:val="72206AE4"/>
    <w:rsid w:val="76D6479C"/>
    <w:rsid w:val="7D057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3A4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BC18A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200</Words>
  <Characters>1144</Characters>
  <Application>Microsoft Office Word</Application>
  <DocSecurity>0</DocSecurity>
  <Lines>9</Lines>
  <Paragraphs>2</Paragraphs>
  <ScaleCrop>false</ScaleCrop>
  <Manager>易提分旗舰店; https://yitifen.tmall.com/;</Manager>
  <Company>易提分旗舰店; https://yitifen.tmall.com/;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易提分旗舰店</dc:title>
  <dc:creator>易提分旗舰店;https://yitifen.tmall.com/</dc:creator>
  <cp:lastModifiedBy>Administrator</cp:lastModifiedBy>
  <cp:revision>2</cp:revision>
  <cp:lastPrinted>2017-03-29T04:49:00Z</cp:lastPrinted>
  <dcterms:created xsi:type="dcterms:W3CDTF">2023-04-04T02:41:00Z</dcterms:created>
  <dcterms:modified xsi:type="dcterms:W3CDTF">2023-04-04T02:41:00Z</dcterms:modified>
  <cp:version>易提分旗舰店; https://yitifen.tmall.com/;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